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E7" w:rsidRDefault="00F977E7" w:rsidP="00F977E7">
      <w:pPr>
        <w:pStyle w:val="PlainText"/>
      </w:pPr>
      <w:r>
        <w:t>Dear Mill,</w:t>
      </w:r>
    </w:p>
    <w:p w:rsidR="00F977E7" w:rsidRDefault="00F977E7" w:rsidP="00F977E7">
      <w:pPr>
        <w:pStyle w:val="PlainText"/>
      </w:pPr>
    </w:p>
    <w:p w:rsidR="00F977E7" w:rsidRDefault="00F977E7" w:rsidP="00F977E7">
      <w:pPr>
        <w:pStyle w:val="PlainText"/>
      </w:pPr>
      <w:r>
        <w:t>The Board heard, and appreciates the concerns raised regarding the limitation of the number of sabbatical applications that were granted at the Board meeting of February 2, 2012.   We recognize that sabbaticals are important for the professional development of our faculty here at NJIT, and are important for the university.  The Board also noted at that time that it was a difficult decision to limit the number of approved sabbaticals, due to the high quality of the work and plans of the applicants.  The decision not to grant sabbatical leave to all applicants at this time was not made lightly, nor was it a reflection on the Board’s high regard for NJIT faculty.   The decision was made based on the university's educational needs at the present time.</w:t>
      </w:r>
    </w:p>
    <w:p w:rsidR="00F977E7" w:rsidRDefault="00F977E7" w:rsidP="00F977E7">
      <w:pPr>
        <w:pStyle w:val="PlainText"/>
      </w:pPr>
    </w:p>
    <w:p w:rsidR="00F977E7" w:rsidRDefault="00F977E7" w:rsidP="00F977E7">
      <w:pPr>
        <w:pStyle w:val="PlainText"/>
      </w:pPr>
      <w:r>
        <w:t>Kathy Wielkopolski</w:t>
      </w:r>
    </w:p>
    <w:p w:rsidR="00434D39" w:rsidRDefault="00434D39"/>
    <w:p w:rsidR="00F977E7" w:rsidRDefault="00F977E7"/>
    <w:p w:rsidR="00F977E7" w:rsidRDefault="00F977E7" w:rsidP="00F977E7">
      <w:pPr>
        <w:pStyle w:val="PlainText"/>
      </w:pPr>
      <w:r>
        <w:t>Dear Kathy,</w:t>
      </w:r>
    </w:p>
    <w:p w:rsidR="00F977E7" w:rsidRDefault="00F977E7" w:rsidP="00F977E7">
      <w:pPr>
        <w:pStyle w:val="PlainText"/>
      </w:pPr>
    </w:p>
    <w:p w:rsidR="00F977E7" w:rsidRDefault="00F977E7" w:rsidP="00F977E7">
      <w:pPr>
        <w:pStyle w:val="PlainText"/>
      </w:pPr>
      <w:r>
        <w:t>Particularly in light of our luncheon discussion last Thursday, I am very sorry that the Board did not take into account the pressing research needs at the present time. However, we appreciate your consideration of the motion.</w:t>
      </w:r>
    </w:p>
    <w:p w:rsidR="00F977E7" w:rsidRDefault="00F977E7" w:rsidP="00F977E7">
      <w:pPr>
        <w:pStyle w:val="PlainText"/>
      </w:pPr>
    </w:p>
    <w:p w:rsidR="00F977E7" w:rsidRDefault="00F977E7" w:rsidP="00F977E7">
      <w:pPr>
        <w:pStyle w:val="PlainText"/>
      </w:pPr>
      <w:r>
        <w:t>Regards,</w:t>
      </w:r>
    </w:p>
    <w:p w:rsidR="00F977E7" w:rsidRDefault="00F977E7" w:rsidP="00F977E7">
      <w:pPr>
        <w:pStyle w:val="PlainText"/>
      </w:pPr>
    </w:p>
    <w:p w:rsidR="00F977E7" w:rsidRDefault="00F977E7" w:rsidP="00F977E7">
      <w:pPr>
        <w:pStyle w:val="PlainText"/>
      </w:pPr>
      <w:r>
        <w:t>G. Miller ("Mill") Jonakait, Ph.D.</w:t>
      </w:r>
    </w:p>
    <w:p w:rsidR="00F977E7" w:rsidRDefault="00F977E7" w:rsidP="00F977E7">
      <w:pPr>
        <w:pStyle w:val="PlainText"/>
      </w:pPr>
      <w:r>
        <w:t>Distinguished Professor</w:t>
      </w:r>
    </w:p>
    <w:p w:rsidR="00F977E7" w:rsidRDefault="00F977E7" w:rsidP="00F977E7">
      <w:pPr>
        <w:pStyle w:val="PlainText"/>
      </w:pPr>
      <w:r>
        <w:t>Department of Biological Sciences</w:t>
      </w:r>
    </w:p>
    <w:p w:rsidR="00F977E7" w:rsidRDefault="00F977E7" w:rsidP="00F977E7">
      <w:pPr>
        <w:pStyle w:val="PlainText"/>
      </w:pPr>
      <w:r>
        <w:t>NJIT/Rutgers University</w:t>
      </w:r>
    </w:p>
    <w:p w:rsidR="00F977E7" w:rsidRDefault="00F977E7" w:rsidP="00F977E7">
      <w:pPr>
        <w:pStyle w:val="PlainText"/>
      </w:pPr>
      <w:r>
        <w:t>195 University Ave., Room 206</w:t>
      </w:r>
    </w:p>
    <w:p w:rsidR="00F977E7" w:rsidRDefault="00F977E7" w:rsidP="00F977E7">
      <w:pPr>
        <w:pStyle w:val="PlainText"/>
      </w:pPr>
      <w:r>
        <w:t>Newark, NJ  07102</w:t>
      </w:r>
    </w:p>
    <w:p w:rsidR="00F977E7" w:rsidRDefault="00F977E7" w:rsidP="00F977E7">
      <w:pPr>
        <w:pStyle w:val="PlainText"/>
      </w:pPr>
    </w:p>
    <w:p w:rsidR="00F977E7" w:rsidRDefault="00F977E7" w:rsidP="00F977E7">
      <w:pPr>
        <w:pStyle w:val="PlainText"/>
      </w:pPr>
      <w:r>
        <w:t>Phone: 973-353-1355</w:t>
      </w:r>
    </w:p>
    <w:p w:rsidR="00F977E7" w:rsidRDefault="00F977E7" w:rsidP="00F977E7">
      <w:pPr>
        <w:pStyle w:val="PlainText"/>
      </w:pPr>
      <w:r>
        <w:t>Fax: 973-353-5518</w:t>
      </w:r>
    </w:p>
    <w:p w:rsidR="00F977E7" w:rsidRDefault="008E21FA">
      <w:r>
        <w:t>Resp0n</w:t>
      </w:r>
    </w:p>
    <w:sectPr w:rsidR="00F977E7" w:rsidSect="00434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977E7"/>
    <w:rsid w:val="00434D39"/>
    <w:rsid w:val="008E21FA"/>
    <w:rsid w:val="00D07885"/>
    <w:rsid w:val="00F97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977E7"/>
    <w:rPr>
      <w:rFonts w:ascii="Consolas" w:hAnsi="Consolas" w:cstheme="minorBidi"/>
      <w:sz w:val="21"/>
      <w:szCs w:val="21"/>
    </w:rPr>
  </w:style>
  <w:style w:type="character" w:customStyle="1" w:styleId="PlainTextChar">
    <w:name w:val="Plain Text Char"/>
    <w:basedOn w:val="DefaultParagraphFont"/>
    <w:link w:val="PlainText"/>
    <w:uiPriority w:val="99"/>
    <w:semiHidden/>
    <w:rsid w:val="00F977E7"/>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909414493">
      <w:bodyDiv w:val="1"/>
      <w:marLeft w:val="0"/>
      <w:marRight w:val="0"/>
      <w:marTop w:val="0"/>
      <w:marBottom w:val="0"/>
      <w:divBdr>
        <w:top w:val="none" w:sz="0" w:space="0" w:color="auto"/>
        <w:left w:val="none" w:sz="0" w:space="0" w:color="auto"/>
        <w:bottom w:val="none" w:sz="0" w:space="0" w:color="auto"/>
        <w:right w:val="none" w:sz="0" w:space="0" w:color="auto"/>
      </w:divBdr>
    </w:div>
    <w:div w:id="19723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Company>New Jersey Institute of Technology</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 Jonakait</dc:creator>
  <cp:keywords/>
  <dc:description/>
  <cp:lastModifiedBy>Mill Jonakait</cp:lastModifiedBy>
  <cp:revision>2</cp:revision>
  <dcterms:created xsi:type="dcterms:W3CDTF">2012-04-09T16:29:00Z</dcterms:created>
  <dcterms:modified xsi:type="dcterms:W3CDTF">2012-04-09T16:29:00Z</dcterms:modified>
</cp:coreProperties>
</file>